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07" w:rsidRDefault="00DD2907" w:rsidP="00DF12AF">
      <w:pPr>
        <w:pBdr>
          <w:top w:val="single" w:sz="12" w:space="0" w:color="FFFFFF"/>
        </w:pBdr>
        <w:shd w:val="clear" w:color="auto" w:fill="F2EFEF"/>
        <w:spacing w:after="0" w:line="240" w:lineRule="auto"/>
        <w:textAlignment w:val="top"/>
        <w:rPr>
          <w:rFonts w:asciiTheme="majorHAnsi" w:eastAsia="Times New Roman" w:hAnsiTheme="majorHAnsi" w:cs="Arial"/>
          <w:sz w:val="24"/>
          <w:szCs w:val="24"/>
          <w:lang w:eastAsia="da-DK"/>
        </w:rPr>
      </w:pPr>
      <w:bookmarkStart w:id="0" w:name="_GoBack"/>
      <w:bookmarkEnd w:id="0"/>
    </w:p>
    <w:p w:rsidR="00712FFD" w:rsidRDefault="00712FFD" w:rsidP="00DF12AF">
      <w:pPr>
        <w:pBdr>
          <w:top w:val="single" w:sz="12" w:space="0" w:color="FFFFFF"/>
        </w:pBdr>
        <w:shd w:val="clear" w:color="auto" w:fill="F2EFEF"/>
        <w:spacing w:after="0" w:line="240" w:lineRule="auto"/>
        <w:textAlignment w:val="top"/>
        <w:rPr>
          <w:rFonts w:asciiTheme="majorHAnsi" w:eastAsia="Times New Roman" w:hAnsiTheme="majorHAnsi" w:cs="Arial"/>
          <w:sz w:val="24"/>
          <w:szCs w:val="24"/>
          <w:lang w:eastAsia="da-DK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eastAsia="da-DK"/>
        </w:rPr>
        <w:drawing>
          <wp:inline distT="0" distB="0" distL="0" distR="0">
            <wp:extent cx="6031230" cy="2621280"/>
            <wp:effectExtent l="19050" t="0" r="7620" b="0"/>
            <wp:docPr id="2" name="Billede 2" descr="C:\Users\Ejer\Dropbox\Billeder\2018-10\IMG_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jer\Dropbox\Billeder\2018-10\IMG_4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10" cy="262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FD" w:rsidRDefault="00712FFD" w:rsidP="00DF12AF">
      <w:pPr>
        <w:pBdr>
          <w:top w:val="single" w:sz="12" w:space="0" w:color="FFFFFF"/>
        </w:pBdr>
        <w:shd w:val="clear" w:color="auto" w:fill="F2EFEF"/>
        <w:spacing w:after="0" w:line="240" w:lineRule="auto"/>
        <w:textAlignment w:val="top"/>
        <w:rPr>
          <w:rFonts w:asciiTheme="majorHAnsi" w:eastAsia="Times New Roman" w:hAnsiTheme="majorHAnsi" w:cs="Arial"/>
          <w:sz w:val="24"/>
          <w:szCs w:val="24"/>
          <w:lang w:eastAsia="da-DK"/>
        </w:rPr>
      </w:pPr>
    </w:p>
    <w:p w:rsidR="00151052" w:rsidRPr="006F77F4" w:rsidRDefault="00DF12AF" w:rsidP="00DF12AF">
      <w:pPr>
        <w:pBdr>
          <w:top w:val="single" w:sz="12" w:space="0" w:color="FFFFFF"/>
        </w:pBdr>
        <w:shd w:val="clear" w:color="auto" w:fill="F2EFEF"/>
        <w:spacing w:after="0" w:line="240" w:lineRule="auto"/>
        <w:textAlignment w:val="top"/>
        <w:rPr>
          <w:rFonts w:asciiTheme="majorHAnsi" w:eastAsia="Times New Roman" w:hAnsiTheme="majorHAnsi" w:cs="Arial"/>
          <w:b/>
          <w:sz w:val="52"/>
          <w:szCs w:val="52"/>
          <w:lang w:eastAsia="da-DK"/>
        </w:rPr>
      </w:pPr>
      <w:r w:rsidRPr="006F77F4">
        <w:rPr>
          <w:rFonts w:asciiTheme="majorHAnsi" w:eastAsia="Times New Roman" w:hAnsiTheme="majorHAnsi" w:cs="Arial"/>
          <w:b/>
          <w:sz w:val="52"/>
          <w:szCs w:val="52"/>
          <w:lang w:eastAsia="da-DK"/>
        </w:rPr>
        <w:t>Læserbrev</w:t>
      </w:r>
    </w:p>
    <w:p w:rsidR="00DF12AF" w:rsidRPr="006F77F4" w:rsidRDefault="00DF12AF" w:rsidP="00DF12AF">
      <w:pPr>
        <w:pBdr>
          <w:top w:val="single" w:sz="12" w:space="0" w:color="FFFFFF"/>
        </w:pBdr>
        <w:shd w:val="clear" w:color="auto" w:fill="F2EFEF"/>
        <w:spacing w:after="0" w:line="240" w:lineRule="auto"/>
        <w:textAlignment w:val="top"/>
        <w:rPr>
          <w:rFonts w:asciiTheme="majorHAnsi" w:eastAsia="Times New Roman" w:hAnsiTheme="majorHAnsi" w:cs="Arial"/>
          <w:b/>
          <w:sz w:val="32"/>
          <w:szCs w:val="32"/>
          <w:lang w:eastAsia="da-DK"/>
        </w:rPr>
      </w:pPr>
      <w:r w:rsidRPr="006F77F4">
        <w:rPr>
          <w:rFonts w:asciiTheme="majorHAnsi" w:eastAsia="Times New Roman" w:hAnsiTheme="majorHAnsi" w:cs="Arial"/>
          <w:b/>
          <w:sz w:val="32"/>
          <w:szCs w:val="32"/>
          <w:lang w:eastAsia="da-DK"/>
        </w:rPr>
        <w:t xml:space="preserve">Vi </w:t>
      </w:r>
      <w:r w:rsidR="006F77F4" w:rsidRPr="006F77F4">
        <w:rPr>
          <w:rFonts w:asciiTheme="majorHAnsi" w:eastAsia="Times New Roman" w:hAnsiTheme="majorHAnsi" w:cs="Arial"/>
          <w:b/>
          <w:sz w:val="32"/>
          <w:szCs w:val="32"/>
          <w:lang w:eastAsia="da-DK"/>
        </w:rPr>
        <w:t>har fået en opfodring fra Nissum FF</w:t>
      </w:r>
    </w:p>
    <w:p w:rsidR="00151052" w:rsidRPr="006F77F4" w:rsidRDefault="006F77F4" w:rsidP="00151052">
      <w:pPr>
        <w:shd w:val="clear" w:color="auto" w:fill="FFFFFF"/>
        <w:spacing w:after="336" w:line="324" w:lineRule="atLeast"/>
        <w:outlineLvl w:val="1"/>
        <w:rPr>
          <w:rFonts w:asciiTheme="majorHAnsi" w:eastAsia="Times New Roman" w:hAnsiTheme="majorHAnsi" w:cs="Arial"/>
          <w:b/>
          <w:i/>
          <w:sz w:val="24"/>
          <w:szCs w:val="24"/>
          <w:lang w:eastAsia="da-DK"/>
        </w:rPr>
      </w:pPr>
      <w:r w:rsidRPr="006F77F4">
        <w:rPr>
          <w:rFonts w:asciiTheme="majorHAnsi" w:eastAsia="Times New Roman" w:hAnsiTheme="majorHAnsi" w:cs="Arial"/>
          <w:b/>
          <w:i/>
          <w:sz w:val="24"/>
          <w:szCs w:val="24"/>
          <w:lang w:eastAsia="da-DK"/>
        </w:rPr>
        <w:t>”</w:t>
      </w:r>
      <w:r w:rsidR="00DF12AF" w:rsidRPr="006F77F4">
        <w:rPr>
          <w:rFonts w:asciiTheme="majorHAnsi" w:eastAsia="Times New Roman" w:hAnsiTheme="majorHAnsi" w:cs="Arial"/>
          <w:b/>
          <w:i/>
          <w:sz w:val="24"/>
          <w:szCs w:val="24"/>
          <w:lang w:eastAsia="da-DK"/>
        </w:rPr>
        <w:t xml:space="preserve">Kan </w:t>
      </w:r>
      <w:r w:rsidR="00151052" w:rsidRPr="006F77F4">
        <w:rPr>
          <w:rFonts w:asciiTheme="majorHAnsi" w:eastAsia="Times New Roman" w:hAnsiTheme="majorHAnsi" w:cs="Arial"/>
          <w:b/>
          <w:i/>
          <w:sz w:val="24"/>
          <w:szCs w:val="24"/>
          <w:lang w:eastAsia="da-DK"/>
        </w:rPr>
        <w:t>Nyhedsbreve</w:t>
      </w:r>
      <w:r w:rsidR="00DF12AF" w:rsidRPr="006F77F4">
        <w:rPr>
          <w:rFonts w:asciiTheme="majorHAnsi" w:eastAsia="Times New Roman" w:hAnsiTheme="majorHAnsi" w:cs="Arial"/>
          <w:b/>
          <w:i/>
          <w:sz w:val="24"/>
          <w:szCs w:val="24"/>
          <w:lang w:eastAsia="da-DK"/>
        </w:rPr>
        <w:t>, haste sager</w:t>
      </w:r>
      <w:r w:rsidR="00151052" w:rsidRPr="006F77F4">
        <w:rPr>
          <w:rFonts w:asciiTheme="majorHAnsi" w:eastAsia="Times New Roman" w:hAnsiTheme="majorHAnsi" w:cs="Arial"/>
          <w:b/>
          <w:i/>
          <w:sz w:val="24"/>
          <w:szCs w:val="24"/>
          <w:lang w:eastAsia="da-DK"/>
        </w:rPr>
        <w:t xml:space="preserve"> og info på hjemmesiden </w:t>
      </w:r>
      <w:r w:rsidR="00DF12AF" w:rsidRPr="006F77F4">
        <w:rPr>
          <w:rFonts w:asciiTheme="majorHAnsi" w:eastAsia="Times New Roman" w:hAnsiTheme="majorHAnsi" w:cs="Arial"/>
          <w:b/>
          <w:i/>
          <w:sz w:val="24"/>
          <w:szCs w:val="24"/>
          <w:lang w:eastAsia="da-DK"/>
        </w:rPr>
        <w:t>delvis afløse plads i bladet,- og samtidig tænkes på info indbyrdes ved lokalforeningerne</w:t>
      </w:r>
      <w:proofErr w:type="gramStart"/>
      <w:r w:rsidRPr="006F77F4">
        <w:rPr>
          <w:rFonts w:asciiTheme="majorHAnsi" w:eastAsia="Times New Roman" w:hAnsiTheme="majorHAnsi" w:cs="Arial"/>
          <w:b/>
          <w:i/>
          <w:sz w:val="24"/>
          <w:szCs w:val="24"/>
          <w:lang w:eastAsia="da-DK"/>
        </w:rPr>
        <w:t>”</w:t>
      </w:r>
      <w:r w:rsidR="00CD41CF">
        <w:rPr>
          <w:rFonts w:asciiTheme="majorHAnsi" w:eastAsia="Times New Roman" w:hAnsiTheme="majorHAnsi" w:cs="Arial"/>
          <w:b/>
          <w:i/>
          <w:sz w:val="24"/>
          <w:szCs w:val="24"/>
          <w:lang w:eastAsia="da-DK"/>
        </w:rPr>
        <w:t>?</w:t>
      </w:r>
      <w:r w:rsidR="00DF12AF" w:rsidRPr="006F77F4">
        <w:rPr>
          <w:rFonts w:asciiTheme="majorHAnsi" w:eastAsia="Times New Roman" w:hAnsiTheme="majorHAnsi" w:cs="Arial"/>
          <w:b/>
          <w:i/>
          <w:sz w:val="24"/>
          <w:szCs w:val="24"/>
          <w:lang w:eastAsia="da-DK"/>
        </w:rPr>
        <w:t>.</w:t>
      </w:r>
      <w:proofErr w:type="gramEnd"/>
    </w:p>
    <w:p w:rsidR="006F77F4" w:rsidRDefault="006F77F4" w:rsidP="00712FFD">
      <w:pPr>
        <w:shd w:val="clear" w:color="auto" w:fill="F2F2F2"/>
        <w:spacing w:after="360" w:line="240" w:lineRule="auto"/>
        <w:textAlignment w:val="baseline"/>
        <w:rPr>
          <w:rFonts w:asciiTheme="majorHAnsi" w:eastAsia="Times New Roman" w:hAnsiTheme="majorHAnsi" w:cs="Arial"/>
          <w:i/>
          <w:sz w:val="24"/>
          <w:szCs w:val="24"/>
          <w:lang w:eastAsia="da-DK"/>
        </w:rPr>
        <w:sectPr w:rsidR="006F77F4" w:rsidSect="00DD2907">
          <w:pgSz w:w="11906" w:h="16838"/>
          <w:pgMar w:top="142" w:right="1134" w:bottom="1701" w:left="1134" w:header="708" w:footer="708" w:gutter="0"/>
          <w:cols w:space="708"/>
          <w:docGrid w:linePitch="360"/>
        </w:sectPr>
      </w:pPr>
    </w:p>
    <w:p w:rsidR="00B95A38" w:rsidRPr="006F77F4" w:rsidRDefault="00712FFD" w:rsidP="00712FFD">
      <w:pPr>
        <w:shd w:val="clear" w:color="auto" w:fill="F2F2F2"/>
        <w:spacing w:after="360" w:line="240" w:lineRule="auto"/>
        <w:textAlignment w:val="baseline"/>
        <w:rPr>
          <w:rFonts w:asciiTheme="majorHAnsi" w:hAnsiTheme="majorHAnsi" w:cs="Arial"/>
        </w:rPr>
      </w:pPr>
      <w:r w:rsidRPr="00CD41CF">
        <w:rPr>
          <w:rFonts w:asciiTheme="majorHAnsi" w:eastAsia="Times New Roman" w:hAnsiTheme="majorHAnsi" w:cs="Arial"/>
          <w:b/>
          <w:i/>
          <w:lang w:eastAsia="da-DK"/>
        </w:rPr>
        <w:t xml:space="preserve">-  Bruno </w:t>
      </w:r>
      <w:proofErr w:type="gramStart"/>
      <w:r w:rsidRPr="00CD41CF">
        <w:rPr>
          <w:rFonts w:asciiTheme="majorHAnsi" w:eastAsia="Times New Roman" w:hAnsiTheme="majorHAnsi" w:cs="Arial"/>
          <w:b/>
          <w:i/>
          <w:lang w:eastAsia="da-DK"/>
        </w:rPr>
        <w:t>Müller</w:t>
      </w:r>
      <w:r w:rsidRPr="006F77F4">
        <w:rPr>
          <w:rFonts w:asciiTheme="majorHAnsi" w:eastAsia="Times New Roman" w:hAnsiTheme="majorHAnsi" w:cs="Arial"/>
          <w:i/>
          <w:lang w:eastAsia="da-DK"/>
        </w:rPr>
        <w:t xml:space="preserve"> :</w:t>
      </w:r>
      <w:proofErr w:type="gramEnd"/>
      <w:r w:rsidR="006F77F4" w:rsidRPr="006F77F4">
        <w:rPr>
          <w:rFonts w:asciiTheme="majorHAnsi" w:eastAsia="Times New Roman" w:hAnsiTheme="majorHAnsi" w:cs="Arial"/>
          <w:i/>
          <w:lang w:eastAsia="da-DK"/>
        </w:rPr>
        <w:t xml:space="preserve"> </w:t>
      </w:r>
      <w:r w:rsidR="00DF12AF" w:rsidRPr="006F77F4">
        <w:rPr>
          <w:rFonts w:asciiTheme="majorHAnsi" w:eastAsia="Times New Roman" w:hAnsiTheme="majorHAnsi" w:cs="Arial"/>
          <w:lang w:eastAsia="da-DK"/>
        </w:rPr>
        <w:t xml:space="preserve">Vi har gennem tiderne opfordret især lokalforeningerne til at bruge de sider der er afsat til den. Disse sider er mest </w:t>
      </w:r>
      <w:r w:rsidR="006F77F4" w:rsidRPr="006F77F4">
        <w:rPr>
          <w:rFonts w:asciiTheme="majorHAnsi" w:eastAsia="Times New Roman" w:hAnsiTheme="majorHAnsi" w:cs="Arial"/>
          <w:lang w:eastAsia="da-DK"/>
        </w:rPr>
        <w:t xml:space="preserve">til </w:t>
      </w:r>
      <w:r w:rsidR="00DF12AF" w:rsidRPr="006F77F4">
        <w:rPr>
          <w:rFonts w:asciiTheme="majorHAnsi" w:eastAsia="Times New Roman" w:hAnsiTheme="majorHAnsi" w:cs="Arial"/>
          <w:lang w:eastAsia="da-DK"/>
        </w:rPr>
        <w:t>annoncering af generalforsamlinger, arrangementer og aktuelle oplysninger.</w:t>
      </w:r>
      <w:r w:rsidR="00DF12AF" w:rsidRPr="006F77F4">
        <w:rPr>
          <w:rFonts w:asciiTheme="majorHAnsi" w:eastAsia="Times New Roman" w:hAnsiTheme="majorHAnsi" w:cs="Arial"/>
          <w:lang w:eastAsia="da-DK"/>
        </w:rPr>
        <w:br/>
        <w:t>Det sker at en lokalforening er lidt sen på den med en meddelelse til bladet,- ved at det overskrider deadline.</w:t>
      </w:r>
      <w:r w:rsidR="00DF12AF" w:rsidRPr="006F77F4">
        <w:rPr>
          <w:rFonts w:asciiTheme="majorHAnsi" w:eastAsia="Times New Roman" w:hAnsiTheme="majorHAnsi" w:cs="Arial"/>
          <w:lang w:eastAsia="da-DK"/>
        </w:rPr>
        <w:br/>
      </w:r>
      <w:r w:rsidR="00DF12AF" w:rsidRPr="006F77F4">
        <w:rPr>
          <w:rFonts w:asciiTheme="majorHAnsi" w:eastAsia="Times New Roman" w:hAnsiTheme="majorHAnsi" w:cs="Arial"/>
          <w:lang w:eastAsia="da-DK"/>
        </w:rPr>
        <w:t xml:space="preserve">I de tilfælde hjælper vi med at sætte den på ”Startsiden” hvor </w:t>
      </w:r>
      <w:r w:rsidR="00B95A38" w:rsidRPr="006F77F4">
        <w:rPr>
          <w:rFonts w:asciiTheme="majorHAnsi" w:eastAsia="Times New Roman" w:hAnsiTheme="majorHAnsi" w:cs="Segoe UI"/>
          <w:lang w:eastAsia="da-DK"/>
        </w:rPr>
        <w:t xml:space="preserve">den </w:t>
      </w:r>
      <w:r w:rsidR="00DF12AF" w:rsidRPr="006F77F4">
        <w:rPr>
          <w:rFonts w:asciiTheme="majorHAnsi" w:eastAsia="Times New Roman" w:hAnsiTheme="majorHAnsi" w:cs="Segoe UI"/>
          <w:lang w:eastAsia="da-DK"/>
        </w:rPr>
        <w:t xml:space="preserve">direkte eller indirekte kan bidrage til </w:t>
      </w:r>
      <w:r w:rsidR="00B95A38" w:rsidRPr="006F77F4">
        <w:rPr>
          <w:rFonts w:asciiTheme="majorHAnsi" w:eastAsia="Times New Roman" w:hAnsiTheme="majorHAnsi" w:cs="Segoe UI"/>
          <w:lang w:eastAsia="da-DK"/>
        </w:rPr>
        <w:t xml:space="preserve">en hurtig </w:t>
      </w:r>
      <w:r w:rsidR="00DF12AF" w:rsidRPr="006F77F4">
        <w:rPr>
          <w:rFonts w:asciiTheme="majorHAnsi" w:eastAsia="Times New Roman" w:hAnsiTheme="majorHAnsi" w:cs="Segoe UI"/>
          <w:lang w:eastAsia="da-DK"/>
        </w:rPr>
        <w:t>oplysning</w:t>
      </w:r>
      <w:r w:rsidR="00B95A38" w:rsidRPr="006F77F4">
        <w:rPr>
          <w:rFonts w:asciiTheme="majorHAnsi" w:eastAsia="Times New Roman" w:hAnsiTheme="majorHAnsi" w:cs="Segoe UI"/>
          <w:lang w:eastAsia="da-DK"/>
        </w:rPr>
        <w:t xml:space="preserve">. </w:t>
      </w:r>
      <w:r w:rsidR="00B95A38" w:rsidRPr="006F77F4">
        <w:rPr>
          <w:rFonts w:asciiTheme="majorHAnsi" w:eastAsia="Times New Roman" w:hAnsiTheme="majorHAnsi" w:cs="Segoe UI"/>
          <w:lang w:eastAsia="da-DK"/>
        </w:rPr>
        <w:br/>
      </w:r>
      <w:r w:rsidR="00B95A38" w:rsidRPr="006F77F4">
        <w:rPr>
          <w:rFonts w:asciiTheme="majorHAnsi" w:hAnsiTheme="majorHAnsi" w:cs="Segoe UI"/>
        </w:rPr>
        <w:t xml:space="preserve">Husk at </w:t>
      </w:r>
      <w:r w:rsidR="00B95A38" w:rsidRPr="006F77F4">
        <w:rPr>
          <w:rFonts w:asciiTheme="majorHAnsi" w:hAnsiTheme="majorHAnsi" w:cs="Arial"/>
        </w:rPr>
        <w:t xml:space="preserve">Hjemmesiden er jeres og vi opdaterer hurtigt eller efter behov. </w:t>
      </w:r>
      <w:r w:rsidR="006F77F4" w:rsidRPr="006F77F4">
        <w:rPr>
          <w:rFonts w:asciiTheme="majorHAnsi" w:hAnsiTheme="majorHAnsi" w:cs="Arial"/>
        </w:rPr>
        <w:t xml:space="preserve">                                                 </w:t>
      </w:r>
      <w:r w:rsidR="00B95A38" w:rsidRPr="006F77F4">
        <w:rPr>
          <w:rFonts w:asciiTheme="majorHAnsi" w:hAnsiTheme="majorHAnsi" w:cs="Arial"/>
        </w:rPr>
        <w:t xml:space="preserve">Vi placerer Hjemmesiden sådan at den har en prioritet i forbindelse med kommunikation til medlemmerne, og skal </w:t>
      </w:r>
      <w:r w:rsidR="00B95A38" w:rsidRPr="006F77F4">
        <w:rPr>
          <w:rFonts w:asciiTheme="majorHAnsi" w:hAnsiTheme="majorHAnsi" w:cs="Arial"/>
        </w:rPr>
        <w:t>opdateres med relevante informationer omkring igangværende projekter, arrangementer for medlemmerne, trænings samt andet relevant information.</w:t>
      </w:r>
      <w:r w:rsidR="00B95A38" w:rsidRPr="006F77F4">
        <w:rPr>
          <w:rFonts w:asciiTheme="majorHAnsi" w:hAnsiTheme="majorHAnsi" w:cs="Arial"/>
        </w:rPr>
        <w:br/>
        <w:t>Kan dette efterleves endnu bedre,- så er vi i besiddelse af en endnu bedre hjemmeside og som besøges af endnu flere.</w:t>
      </w:r>
    </w:p>
    <w:p w:rsidR="006F77F4" w:rsidRDefault="006F77F4" w:rsidP="006F77F4">
      <w:pPr>
        <w:shd w:val="clear" w:color="auto" w:fill="F2F2F2"/>
        <w:spacing w:after="360" w:line="240" w:lineRule="auto"/>
        <w:ind w:right="-568"/>
        <w:textAlignment w:val="baseline"/>
        <w:rPr>
          <w:rFonts w:asciiTheme="majorHAnsi" w:hAnsiTheme="majorHAnsi" w:cs="Arial"/>
          <w:b/>
          <w:sz w:val="24"/>
          <w:szCs w:val="24"/>
          <w:u w:val="single"/>
        </w:rPr>
        <w:sectPr w:rsidR="006F77F4" w:rsidSect="006F77F4">
          <w:type w:val="continuous"/>
          <w:pgSz w:w="11906" w:h="16838"/>
          <w:pgMar w:top="142" w:right="1134" w:bottom="1701" w:left="1134" w:header="708" w:footer="708" w:gutter="0"/>
          <w:cols w:num="3" w:space="708"/>
          <w:docGrid w:linePitch="360"/>
        </w:sectPr>
      </w:pPr>
    </w:p>
    <w:p w:rsidR="00B95A38" w:rsidRDefault="00B95A38" w:rsidP="006F77F4">
      <w:pPr>
        <w:shd w:val="clear" w:color="auto" w:fill="F2F2F2"/>
        <w:spacing w:after="360" w:line="240" w:lineRule="auto"/>
        <w:ind w:right="-568"/>
        <w:textAlignment w:val="baseline"/>
        <w:rPr>
          <w:rFonts w:asciiTheme="majorHAnsi" w:hAnsiTheme="majorHAnsi" w:cs="Arial"/>
        </w:rPr>
      </w:pPr>
      <w:r w:rsidRPr="00CD41CF">
        <w:rPr>
          <w:rFonts w:asciiTheme="majorHAnsi" w:hAnsiTheme="majorHAnsi" w:cs="Arial"/>
          <w:b/>
          <w:u w:val="single"/>
        </w:rPr>
        <w:t>FAKTA</w:t>
      </w:r>
      <w:r w:rsidRPr="00CD41CF">
        <w:rPr>
          <w:rFonts w:asciiTheme="majorHAnsi" w:hAnsiTheme="majorHAnsi" w:cs="Arial"/>
          <w:b/>
        </w:rPr>
        <w:t>:</w:t>
      </w:r>
      <w:r w:rsidRPr="00CD41CF">
        <w:rPr>
          <w:rFonts w:asciiTheme="majorHAnsi" w:hAnsiTheme="majorHAnsi" w:cs="Arial"/>
        </w:rPr>
        <w:t xml:space="preserve"> </w:t>
      </w:r>
      <w:r w:rsidR="006F77F4" w:rsidRPr="00CD41CF">
        <w:rPr>
          <w:rFonts w:asciiTheme="majorHAnsi" w:hAnsiTheme="majorHAnsi" w:cs="Arial"/>
        </w:rPr>
        <w:t xml:space="preserve"> </w:t>
      </w:r>
      <w:r w:rsidR="006F77F4" w:rsidRPr="00CD41CF">
        <w:rPr>
          <w:rFonts w:asciiTheme="majorHAnsi" w:hAnsiTheme="majorHAnsi" w:cs="Arial"/>
          <w:b/>
        </w:rPr>
        <w:t>34.500 besøgende til Dansk Fritidsfiskerforbunds hjemmeside på 1 år!</w:t>
      </w:r>
      <w:r w:rsidR="006F77F4" w:rsidRPr="00B72390">
        <w:rPr>
          <w:rFonts w:asciiTheme="majorHAnsi" w:hAnsiTheme="majorHAnsi" w:cs="Arial"/>
          <w:sz w:val="24"/>
          <w:szCs w:val="24"/>
        </w:rPr>
        <w:t xml:space="preserve">                      </w:t>
      </w:r>
      <w:r w:rsidRPr="003A1E18">
        <w:rPr>
          <w:rFonts w:asciiTheme="majorHAnsi" w:hAnsiTheme="majorHAnsi" w:cs="Arial"/>
          <w:b/>
          <w:sz w:val="28"/>
          <w:szCs w:val="28"/>
        </w:rPr>
        <w:t>F</w:t>
      </w:r>
      <w:r w:rsidRPr="00B72390">
        <w:rPr>
          <w:rFonts w:asciiTheme="majorHAnsi" w:hAnsiTheme="majorHAnsi" w:cs="Arial"/>
        </w:rPr>
        <w:t xml:space="preserve">or </w:t>
      </w:r>
      <w:r w:rsidR="00B72390">
        <w:rPr>
          <w:rFonts w:asciiTheme="majorHAnsi" w:hAnsiTheme="majorHAnsi" w:cs="Arial"/>
        </w:rPr>
        <w:t xml:space="preserve">godt </w:t>
      </w:r>
      <w:r w:rsidRPr="00B72390">
        <w:rPr>
          <w:rFonts w:asciiTheme="majorHAnsi" w:hAnsiTheme="majorHAnsi" w:cs="Arial"/>
        </w:rPr>
        <w:t xml:space="preserve">et år siden, </w:t>
      </w:r>
      <w:r w:rsidR="00B72390">
        <w:rPr>
          <w:rFonts w:asciiTheme="majorHAnsi" w:hAnsiTheme="majorHAnsi" w:cs="Arial"/>
        </w:rPr>
        <w:t xml:space="preserve">nemlig </w:t>
      </w:r>
      <w:r w:rsidRPr="00B72390">
        <w:rPr>
          <w:rFonts w:asciiTheme="majorHAnsi" w:hAnsiTheme="majorHAnsi" w:cs="Arial"/>
        </w:rPr>
        <w:t>d. 17. oktober</w:t>
      </w:r>
      <w:r w:rsidR="00DD2907" w:rsidRPr="00B72390">
        <w:rPr>
          <w:rFonts w:asciiTheme="majorHAnsi" w:hAnsiTheme="majorHAnsi" w:cs="Arial"/>
        </w:rPr>
        <w:t xml:space="preserve"> 2017</w:t>
      </w:r>
      <w:r w:rsidRPr="00B72390">
        <w:rPr>
          <w:rFonts w:asciiTheme="majorHAnsi" w:hAnsiTheme="majorHAnsi" w:cs="Arial"/>
        </w:rPr>
        <w:t xml:space="preserve"> omlagde vi hjemmesiden</w:t>
      </w:r>
      <w:r w:rsidR="00B72390">
        <w:rPr>
          <w:rFonts w:asciiTheme="majorHAnsi" w:hAnsiTheme="majorHAnsi" w:cs="Arial"/>
        </w:rPr>
        <w:t xml:space="preserve"> i samarbejde med weebmasteren, Palle Thomsen</w:t>
      </w:r>
      <w:r w:rsidRPr="00B72390">
        <w:rPr>
          <w:rFonts w:asciiTheme="majorHAnsi" w:hAnsiTheme="majorHAnsi" w:cs="Arial"/>
        </w:rPr>
        <w:t xml:space="preserve"> og gjorde </w:t>
      </w:r>
      <w:r w:rsidR="006F77F4" w:rsidRPr="00B72390">
        <w:rPr>
          <w:rFonts w:asciiTheme="majorHAnsi" w:hAnsiTheme="majorHAnsi" w:cs="Arial"/>
        </w:rPr>
        <w:t xml:space="preserve">den </w:t>
      </w:r>
      <w:r w:rsidRPr="00B72390">
        <w:rPr>
          <w:rFonts w:asciiTheme="majorHAnsi" w:hAnsiTheme="majorHAnsi" w:cs="Arial"/>
        </w:rPr>
        <w:t xml:space="preserve">mere </w:t>
      </w:r>
      <w:r w:rsidRPr="00B72390">
        <w:rPr>
          <w:rFonts w:asciiTheme="majorHAnsi" w:hAnsiTheme="majorHAnsi" w:cs="Arial"/>
        </w:rPr>
        <w:t>brugervenlig</w:t>
      </w:r>
      <w:r w:rsidR="00DD2907" w:rsidRPr="00B72390">
        <w:rPr>
          <w:rFonts w:asciiTheme="majorHAnsi" w:hAnsiTheme="majorHAnsi" w:cs="Arial"/>
        </w:rPr>
        <w:t xml:space="preserve">, </w:t>
      </w:r>
      <w:r w:rsidR="006F77F4" w:rsidRPr="00B72390">
        <w:rPr>
          <w:rFonts w:asciiTheme="majorHAnsi" w:hAnsiTheme="majorHAnsi" w:cs="Arial"/>
        </w:rPr>
        <w:t xml:space="preserve">- og som </w:t>
      </w:r>
      <w:r w:rsidR="00DD2907" w:rsidRPr="00B72390">
        <w:rPr>
          <w:rFonts w:asciiTheme="majorHAnsi" w:hAnsiTheme="majorHAnsi" w:cs="Arial"/>
        </w:rPr>
        <w:t>der resulterede i en tilfredsstillende stigning af besøgende.</w:t>
      </w:r>
      <w:r w:rsidR="00DD2907" w:rsidRPr="00B72390">
        <w:rPr>
          <w:rFonts w:asciiTheme="majorHAnsi" w:hAnsiTheme="majorHAnsi" w:cs="Arial"/>
        </w:rPr>
        <w:br/>
        <w:t xml:space="preserve">Nøjagtig et år efter – d. 17. oktober 2018 var der af medlemmer og ikke </w:t>
      </w:r>
      <w:r w:rsidR="00CD41CF" w:rsidRPr="00B72390">
        <w:rPr>
          <w:rFonts w:asciiTheme="majorHAnsi" w:hAnsiTheme="majorHAnsi" w:cs="Arial"/>
        </w:rPr>
        <w:t>medlemmer som</w:t>
      </w:r>
      <w:r w:rsidR="00DD2907" w:rsidRPr="00B72390">
        <w:rPr>
          <w:rFonts w:asciiTheme="majorHAnsi" w:hAnsiTheme="majorHAnsi" w:cs="Arial"/>
        </w:rPr>
        <w:t xml:space="preserve"> ha</w:t>
      </w:r>
      <w:r w:rsidR="00712FFD" w:rsidRPr="00B72390">
        <w:rPr>
          <w:rFonts w:asciiTheme="majorHAnsi" w:hAnsiTheme="majorHAnsi" w:cs="Arial"/>
        </w:rPr>
        <w:t>v</w:t>
      </w:r>
      <w:r w:rsidR="00DD2907" w:rsidRPr="00B72390">
        <w:rPr>
          <w:rFonts w:asciiTheme="majorHAnsi" w:hAnsiTheme="majorHAnsi" w:cs="Arial"/>
        </w:rPr>
        <w:t>de besøgt siden</w:t>
      </w:r>
      <w:r w:rsidR="006F77F4" w:rsidRPr="00B72390">
        <w:rPr>
          <w:rFonts w:asciiTheme="majorHAnsi" w:hAnsiTheme="majorHAnsi" w:cs="Arial"/>
        </w:rPr>
        <w:t>,</w:t>
      </w:r>
      <w:r w:rsidR="00B72390" w:rsidRPr="00B72390">
        <w:rPr>
          <w:rFonts w:asciiTheme="majorHAnsi" w:hAnsiTheme="majorHAnsi" w:cs="Arial"/>
        </w:rPr>
        <w:t xml:space="preserve"> været 34.546 der havde interesse for siderne.</w:t>
      </w:r>
    </w:p>
    <w:p w:rsidR="00C8010F" w:rsidRDefault="00C8010F" w:rsidP="00B95A38">
      <w:pPr>
        <w:shd w:val="clear" w:color="auto" w:fill="F2F2F2"/>
        <w:spacing w:after="360" w:line="240" w:lineRule="auto"/>
        <w:textAlignment w:val="baseline"/>
        <w:rPr>
          <w:rFonts w:asciiTheme="majorHAnsi" w:eastAsia="Times New Roman" w:hAnsiTheme="majorHAnsi" w:cs="Segoe UI"/>
          <w:b/>
          <w:sz w:val="24"/>
          <w:szCs w:val="24"/>
          <w:lang w:eastAsia="da-DK"/>
        </w:rPr>
        <w:sectPr w:rsidR="00C8010F" w:rsidSect="00C8010F">
          <w:type w:val="continuous"/>
          <w:pgSz w:w="11906" w:h="16838"/>
          <w:pgMar w:top="142" w:right="1134" w:bottom="142" w:left="1134" w:header="708" w:footer="708" w:gutter="0"/>
          <w:cols w:num="2" w:space="708"/>
          <w:docGrid w:linePitch="360"/>
        </w:sectPr>
      </w:pPr>
    </w:p>
    <w:p w:rsidR="00B95A38" w:rsidRPr="00B95A38" w:rsidRDefault="00B95A38" w:rsidP="00B95A38">
      <w:pPr>
        <w:shd w:val="clear" w:color="auto" w:fill="F2F2F2"/>
        <w:spacing w:after="360" w:line="240" w:lineRule="auto"/>
        <w:textAlignment w:val="baseline"/>
        <w:rPr>
          <w:rFonts w:asciiTheme="majorHAnsi" w:eastAsia="Times New Roman" w:hAnsiTheme="majorHAnsi" w:cs="Segoe UI"/>
          <w:b/>
          <w:sz w:val="24"/>
          <w:szCs w:val="24"/>
          <w:lang w:eastAsia="da-DK"/>
        </w:rPr>
      </w:pPr>
    </w:p>
    <w:p w:rsidR="00151052" w:rsidRDefault="00151052"/>
    <w:sectPr w:rsidR="00151052" w:rsidSect="00B72390">
      <w:type w:val="continuous"/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709"/>
    <w:multiLevelType w:val="multilevel"/>
    <w:tmpl w:val="3EC4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73473"/>
    <w:multiLevelType w:val="hybridMultilevel"/>
    <w:tmpl w:val="05E47828"/>
    <w:lvl w:ilvl="0" w:tplc="CADAA3F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64FA3"/>
    <w:multiLevelType w:val="multilevel"/>
    <w:tmpl w:val="AFAE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51052"/>
    <w:rsid w:val="00151052"/>
    <w:rsid w:val="00195EDF"/>
    <w:rsid w:val="001F2475"/>
    <w:rsid w:val="003A1E18"/>
    <w:rsid w:val="00425BF9"/>
    <w:rsid w:val="00683906"/>
    <w:rsid w:val="006F77F4"/>
    <w:rsid w:val="00712FFD"/>
    <w:rsid w:val="007900F7"/>
    <w:rsid w:val="00961790"/>
    <w:rsid w:val="009E37BE"/>
    <w:rsid w:val="00A06483"/>
    <w:rsid w:val="00AE656D"/>
    <w:rsid w:val="00AE7AE1"/>
    <w:rsid w:val="00B72390"/>
    <w:rsid w:val="00B95A38"/>
    <w:rsid w:val="00C8010F"/>
    <w:rsid w:val="00CD41CF"/>
    <w:rsid w:val="00CF013F"/>
    <w:rsid w:val="00DD2907"/>
    <w:rsid w:val="00D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93F5C-066B-42ED-8AB4-AF2EE125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90"/>
  </w:style>
  <w:style w:type="paragraph" w:styleId="Overskrift2">
    <w:name w:val="heading 2"/>
    <w:basedOn w:val="Normal"/>
    <w:link w:val="Overskrift2Tegn"/>
    <w:uiPriority w:val="9"/>
    <w:qFormat/>
    <w:rsid w:val="00151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5105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menu-text">
    <w:name w:val="menu-text"/>
    <w:basedOn w:val="Standardskrifttypeiafsnit"/>
    <w:rsid w:val="00151052"/>
  </w:style>
  <w:style w:type="paragraph" w:customStyle="1" w:styleId="entry-title">
    <w:name w:val="entry-title"/>
    <w:basedOn w:val="Normal"/>
    <w:rsid w:val="0015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5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51052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15105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2FF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1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928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2177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path</cp:lastModifiedBy>
  <cp:revision>2</cp:revision>
  <dcterms:created xsi:type="dcterms:W3CDTF">2018-11-23T07:47:00Z</dcterms:created>
  <dcterms:modified xsi:type="dcterms:W3CDTF">2018-11-23T07:47:00Z</dcterms:modified>
</cp:coreProperties>
</file>